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E3" w:rsidRPr="001E08E3" w:rsidRDefault="001E08E3" w:rsidP="001E08E3">
      <w:pPr>
        <w:spacing w:line="360" w:lineRule="auto"/>
        <w:jc w:val="center"/>
        <w:rPr>
          <w:rFonts w:cs="Calibri"/>
          <w:b/>
          <w:sz w:val="32"/>
          <w:szCs w:val="32"/>
          <w:u w:val="single"/>
        </w:rPr>
      </w:pPr>
      <w:bookmarkStart w:id="0" w:name="_GoBack"/>
      <w:bookmarkEnd w:id="0"/>
      <w:r w:rsidRPr="001E08E3">
        <w:rPr>
          <w:rFonts w:cs="Calibri"/>
          <w:b/>
          <w:sz w:val="32"/>
          <w:szCs w:val="32"/>
          <w:u w:val="single"/>
        </w:rPr>
        <w:t>ELECCION DEL CONSEJO DE LA SOCIEDAD CIVIL (COSOC) 2017-2021</w:t>
      </w:r>
    </w:p>
    <w:p w:rsidR="001E08E3" w:rsidRPr="001E08E3" w:rsidRDefault="001E08E3" w:rsidP="001E08E3">
      <w:pPr>
        <w:spacing w:line="360" w:lineRule="auto"/>
        <w:rPr>
          <w:rFonts w:cs="Calibri"/>
          <w:b/>
          <w:sz w:val="32"/>
          <w:szCs w:val="32"/>
        </w:rPr>
      </w:pPr>
      <w:r w:rsidRPr="001E08E3">
        <w:rPr>
          <w:rFonts w:cs="Calibri"/>
          <w:b/>
          <w:sz w:val="32"/>
          <w:szCs w:val="32"/>
        </w:rPr>
        <w:t>DETALLE DEL CALENDARIO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81"/>
        <w:gridCol w:w="3483"/>
      </w:tblGrid>
      <w:tr w:rsidR="001E08E3" w:rsidRPr="001E08E3" w:rsidTr="001E08E3">
        <w:trPr>
          <w:jc w:val="center"/>
        </w:trPr>
        <w:tc>
          <w:tcPr>
            <w:tcW w:w="1980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E08E3">
              <w:rPr>
                <w:rFonts w:cs="Calibri"/>
                <w:b/>
                <w:sz w:val="28"/>
                <w:szCs w:val="28"/>
              </w:rPr>
              <w:t>FECHA</w:t>
            </w:r>
          </w:p>
        </w:tc>
        <w:tc>
          <w:tcPr>
            <w:tcW w:w="3581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E08E3">
              <w:rPr>
                <w:rFonts w:cs="Calibri"/>
                <w:b/>
                <w:sz w:val="28"/>
                <w:szCs w:val="28"/>
              </w:rPr>
              <w:t>ACTIVIDAD</w:t>
            </w:r>
          </w:p>
        </w:tc>
        <w:tc>
          <w:tcPr>
            <w:tcW w:w="3483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E08E3">
              <w:rPr>
                <w:rFonts w:cs="Calibri"/>
                <w:b/>
                <w:sz w:val="28"/>
                <w:szCs w:val="28"/>
              </w:rPr>
              <w:t>OBSERVACION</w:t>
            </w:r>
          </w:p>
        </w:tc>
      </w:tr>
      <w:tr w:rsidR="001E08E3" w:rsidRPr="001E08E3" w:rsidTr="001E08E3">
        <w:trPr>
          <w:jc w:val="center"/>
        </w:trPr>
        <w:tc>
          <w:tcPr>
            <w:tcW w:w="1980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1E08E3" w:rsidRPr="001E08E3" w:rsidRDefault="001E08E3" w:rsidP="00E1743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E08E3">
              <w:rPr>
                <w:rFonts w:cs="Calibri"/>
                <w:b/>
                <w:sz w:val="28"/>
                <w:szCs w:val="28"/>
              </w:rPr>
              <w:t>31/10/2017</w:t>
            </w:r>
          </w:p>
        </w:tc>
        <w:tc>
          <w:tcPr>
            <w:tcW w:w="3581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>Presentación al Concejo Municipal de listado de organizaciones relevantes de la comuna.</w:t>
            </w:r>
          </w:p>
        </w:tc>
        <w:tc>
          <w:tcPr>
            <w:tcW w:w="3483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>Informe al Concejo Municipal para toma de conocimiento</w:t>
            </w:r>
          </w:p>
        </w:tc>
      </w:tr>
      <w:tr w:rsidR="001E08E3" w:rsidRPr="001E08E3" w:rsidTr="001E08E3">
        <w:trPr>
          <w:jc w:val="center"/>
        </w:trPr>
        <w:tc>
          <w:tcPr>
            <w:tcW w:w="1980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E08E3">
              <w:rPr>
                <w:rFonts w:cs="Calibri"/>
                <w:b/>
                <w:sz w:val="28"/>
                <w:szCs w:val="28"/>
              </w:rPr>
              <w:t>02/11/2017</w:t>
            </w:r>
          </w:p>
        </w:tc>
        <w:tc>
          <w:tcPr>
            <w:tcW w:w="3581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>Publicación primera nómina de organizaciones habilitadas para participar.</w:t>
            </w:r>
          </w:p>
        </w:tc>
        <w:tc>
          <w:tcPr>
            <w:tcW w:w="3483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>En página web municipal, dependencias municipales, educación y salud.</w:t>
            </w:r>
          </w:p>
        </w:tc>
      </w:tr>
      <w:tr w:rsidR="001E08E3" w:rsidRPr="001E08E3" w:rsidTr="001E08E3">
        <w:trPr>
          <w:jc w:val="center"/>
        </w:trPr>
        <w:tc>
          <w:tcPr>
            <w:tcW w:w="1980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1E08E3">
              <w:rPr>
                <w:rFonts w:cs="Calibri"/>
                <w:b/>
                <w:sz w:val="28"/>
                <w:szCs w:val="28"/>
              </w:rPr>
              <w:t>Del 02/11/2017 al 09/11/2017</w:t>
            </w:r>
          </w:p>
        </w:tc>
        <w:tc>
          <w:tcPr>
            <w:tcW w:w="3581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>Reclamaciones de organizaciones omitidas en el listado.</w:t>
            </w:r>
          </w:p>
        </w:tc>
        <w:tc>
          <w:tcPr>
            <w:tcW w:w="3483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>En Oficina de Partes de la Municipalidad Padre Hurtado.</w:t>
            </w:r>
          </w:p>
        </w:tc>
      </w:tr>
      <w:tr w:rsidR="001E08E3" w:rsidRPr="001E08E3" w:rsidTr="001E08E3">
        <w:trPr>
          <w:jc w:val="center"/>
        </w:trPr>
        <w:tc>
          <w:tcPr>
            <w:tcW w:w="1980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1E08E3">
              <w:rPr>
                <w:rFonts w:cs="Calibri"/>
                <w:b/>
                <w:sz w:val="28"/>
                <w:szCs w:val="28"/>
              </w:rPr>
              <w:t xml:space="preserve">Del  </w:t>
            </w:r>
          </w:p>
          <w:p w:rsidR="001E08E3" w:rsidRPr="001E08E3" w:rsidRDefault="001E08E3" w:rsidP="00E17432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1E08E3">
              <w:rPr>
                <w:rFonts w:cs="Calibri"/>
                <w:b/>
                <w:sz w:val="28"/>
                <w:szCs w:val="28"/>
              </w:rPr>
              <w:t>13/11/2017 al 20/11/2017</w:t>
            </w:r>
          </w:p>
        </w:tc>
        <w:tc>
          <w:tcPr>
            <w:tcW w:w="3581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>Respuesta de reclamaciones por parte de organizaciones de la comuna de Padre Hurtado</w:t>
            </w:r>
          </w:p>
          <w:p w:rsidR="001E08E3" w:rsidRPr="001E08E3" w:rsidRDefault="001E08E3" w:rsidP="00E174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>Fallo de las Organizaciones postulantes.</w:t>
            </w:r>
          </w:p>
        </w:tc>
      </w:tr>
      <w:tr w:rsidR="001E08E3" w:rsidRPr="001E08E3" w:rsidTr="001E08E3">
        <w:trPr>
          <w:jc w:val="center"/>
        </w:trPr>
        <w:tc>
          <w:tcPr>
            <w:tcW w:w="1980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1E08E3" w:rsidRPr="001E08E3" w:rsidRDefault="001E08E3" w:rsidP="00E1743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E08E3">
              <w:rPr>
                <w:rFonts w:cs="Calibri"/>
                <w:b/>
                <w:sz w:val="28"/>
                <w:szCs w:val="28"/>
              </w:rPr>
              <w:t>22/11/2017</w:t>
            </w:r>
          </w:p>
        </w:tc>
        <w:tc>
          <w:tcPr>
            <w:tcW w:w="3581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>Publicación de padrón definitivo.</w:t>
            </w:r>
          </w:p>
        </w:tc>
        <w:tc>
          <w:tcPr>
            <w:tcW w:w="3483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>En página web municipal, dependencias municipales, educación y salud.</w:t>
            </w:r>
          </w:p>
        </w:tc>
      </w:tr>
      <w:tr w:rsidR="001E08E3" w:rsidRPr="001E08E3" w:rsidTr="001E08E3">
        <w:trPr>
          <w:jc w:val="center"/>
        </w:trPr>
        <w:tc>
          <w:tcPr>
            <w:tcW w:w="1980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1E08E3">
              <w:rPr>
                <w:rFonts w:cs="Calibri"/>
                <w:b/>
                <w:sz w:val="28"/>
                <w:szCs w:val="28"/>
              </w:rPr>
              <w:t>21/12/2017     22/12/2017</w:t>
            </w:r>
          </w:p>
        </w:tc>
        <w:tc>
          <w:tcPr>
            <w:tcW w:w="3581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 xml:space="preserve">Proceso de elección </w:t>
            </w:r>
          </w:p>
        </w:tc>
        <w:tc>
          <w:tcPr>
            <w:tcW w:w="3483" w:type="dxa"/>
            <w:shd w:val="clear" w:color="auto" w:fill="auto"/>
          </w:tcPr>
          <w:p w:rsidR="001E08E3" w:rsidRPr="001E08E3" w:rsidRDefault="001E08E3" w:rsidP="00E1743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1E08E3">
              <w:rPr>
                <w:rFonts w:cs="Calibri"/>
                <w:sz w:val="28"/>
                <w:szCs w:val="28"/>
              </w:rPr>
              <w:t>Sala de concejo, en edificio Consistorial de la Municipalidad de Padre Hurtado.</w:t>
            </w:r>
          </w:p>
        </w:tc>
      </w:tr>
    </w:tbl>
    <w:p w:rsidR="001E08E3" w:rsidRPr="001E08E3" w:rsidRDefault="001E08E3" w:rsidP="001E08E3">
      <w:pPr>
        <w:spacing w:line="240" w:lineRule="auto"/>
        <w:rPr>
          <w:rFonts w:cs="Calibri"/>
          <w:b/>
          <w:sz w:val="28"/>
          <w:szCs w:val="28"/>
        </w:rPr>
      </w:pPr>
    </w:p>
    <w:p w:rsidR="001E08E3" w:rsidRPr="001E08E3" w:rsidRDefault="001E08E3" w:rsidP="001E08E3">
      <w:pPr>
        <w:spacing w:line="360" w:lineRule="auto"/>
        <w:jc w:val="both"/>
        <w:rPr>
          <w:rFonts w:cs="Calibri"/>
          <w:b/>
          <w:sz w:val="28"/>
          <w:szCs w:val="28"/>
        </w:rPr>
      </w:pPr>
      <w:r w:rsidRPr="001E08E3">
        <w:rPr>
          <w:rFonts w:cs="Calibri"/>
          <w:b/>
          <w:sz w:val="28"/>
          <w:szCs w:val="28"/>
        </w:rPr>
        <w:t>INSCRIPCIÓN EN EL REGISTRO MUNICIPAL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sz w:val="28"/>
          <w:szCs w:val="28"/>
        </w:rPr>
        <w:t xml:space="preserve">Desde el </w:t>
      </w:r>
      <w:r w:rsidRPr="001E08E3">
        <w:rPr>
          <w:rFonts w:cs="Calibri"/>
          <w:color w:val="FF0000"/>
          <w:sz w:val="28"/>
          <w:szCs w:val="28"/>
        </w:rPr>
        <w:t>día miércoles 22 de noviembre al lunes 18 de diciembre</w:t>
      </w:r>
      <w:r w:rsidRPr="001E08E3">
        <w:rPr>
          <w:rFonts w:cs="Calibri"/>
          <w:sz w:val="28"/>
          <w:szCs w:val="28"/>
        </w:rPr>
        <w:t xml:space="preserve"> en horario de oficina, desde las 8:30 a las 14:00 horas de acuerdo al cronograma indicado en cada estamento, en oficina de la Secretaria Municipal.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</w:p>
    <w:p w:rsidR="001E08E3" w:rsidRPr="001E08E3" w:rsidRDefault="001E08E3" w:rsidP="001E08E3">
      <w:pPr>
        <w:spacing w:line="360" w:lineRule="auto"/>
        <w:jc w:val="both"/>
        <w:rPr>
          <w:rFonts w:cs="Calibri"/>
          <w:b/>
          <w:sz w:val="28"/>
          <w:szCs w:val="28"/>
        </w:rPr>
      </w:pPr>
      <w:r w:rsidRPr="001E08E3">
        <w:rPr>
          <w:rFonts w:cs="Calibri"/>
          <w:b/>
          <w:sz w:val="28"/>
          <w:szCs w:val="28"/>
        </w:rPr>
        <w:t>DIA Y HORARIO DE ELECCIONES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sz w:val="28"/>
          <w:szCs w:val="28"/>
        </w:rPr>
        <w:t xml:space="preserve">Las elecciones de los diferentes estamentos se realizarán en la Municipalidad de Padre Hurtado, sala de concejo del edificio Consistorial, ubicada en camino San Alberto Hurtado </w:t>
      </w:r>
      <w:proofErr w:type="spellStart"/>
      <w:r w:rsidRPr="001E08E3">
        <w:rPr>
          <w:rFonts w:cs="Calibri"/>
          <w:sz w:val="28"/>
          <w:szCs w:val="28"/>
        </w:rPr>
        <w:t>Nº</w:t>
      </w:r>
      <w:proofErr w:type="spellEnd"/>
      <w:r w:rsidRPr="001E08E3">
        <w:rPr>
          <w:rFonts w:cs="Calibri"/>
          <w:sz w:val="28"/>
          <w:szCs w:val="28"/>
        </w:rPr>
        <w:t xml:space="preserve"> 3295 (ex Camino a Melipilla), en los horarios que se indican: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b/>
          <w:sz w:val="28"/>
          <w:szCs w:val="28"/>
        </w:rPr>
      </w:pPr>
      <w:r w:rsidRPr="001E08E3">
        <w:rPr>
          <w:rFonts w:cs="Calibri"/>
          <w:b/>
          <w:sz w:val="28"/>
          <w:szCs w:val="28"/>
        </w:rPr>
        <w:t>ORGANIZACIONES TERRITORIALES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b/>
          <w:color w:val="FF0000"/>
          <w:sz w:val="28"/>
          <w:szCs w:val="28"/>
        </w:rPr>
        <w:t xml:space="preserve">JUEVES 21 DE DICIEMBRE DE 2017, desde las 8:30 a 9:45 </w:t>
      </w:r>
      <w:r w:rsidRPr="001E08E3">
        <w:rPr>
          <w:rFonts w:cs="Calibri"/>
          <w:sz w:val="28"/>
          <w:szCs w:val="28"/>
        </w:rPr>
        <w:t>horas representantes de Organizaciones Territoriales</w:t>
      </w:r>
    </w:p>
    <w:p w:rsidR="001E08E3" w:rsidRPr="001E08E3" w:rsidRDefault="001E08E3" w:rsidP="001E08E3">
      <w:pPr>
        <w:spacing w:after="120" w:line="360" w:lineRule="auto"/>
        <w:jc w:val="both"/>
        <w:rPr>
          <w:rFonts w:cs="Calibri"/>
          <w:color w:val="FF0000"/>
          <w:sz w:val="28"/>
          <w:szCs w:val="28"/>
        </w:rPr>
      </w:pPr>
    </w:p>
    <w:p w:rsidR="001E08E3" w:rsidRPr="001E08E3" w:rsidRDefault="001E08E3" w:rsidP="001E08E3">
      <w:pPr>
        <w:spacing w:after="120"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color w:val="FF0000"/>
          <w:sz w:val="28"/>
          <w:szCs w:val="28"/>
        </w:rPr>
        <w:t>10:00 a 12:00</w:t>
      </w:r>
      <w:r w:rsidRPr="001E08E3">
        <w:rPr>
          <w:rFonts w:cs="Calibri"/>
          <w:sz w:val="28"/>
          <w:szCs w:val="28"/>
        </w:rPr>
        <w:t xml:space="preserve"> horas Asamblea y votación para elegir a los 5 representantes Titulares y suplentes de las organizaciones comunitarias territoriales.</w:t>
      </w:r>
    </w:p>
    <w:p w:rsidR="001E08E3" w:rsidRPr="001E08E3" w:rsidRDefault="001E08E3" w:rsidP="001E08E3">
      <w:pPr>
        <w:spacing w:after="120" w:line="360" w:lineRule="auto"/>
        <w:jc w:val="both"/>
        <w:rPr>
          <w:rFonts w:cs="Calibri"/>
          <w:b/>
          <w:sz w:val="28"/>
          <w:szCs w:val="28"/>
        </w:rPr>
      </w:pPr>
    </w:p>
    <w:p w:rsidR="001E08E3" w:rsidRPr="001E08E3" w:rsidRDefault="001E08E3" w:rsidP="001E08E3">
      <w:pPr>
        <w:spacing w:after="120" w:line="360" w:lineRule="auto"/>
        <w:jc w:val="both"/>
        <w:rPr>
          <w:rFonts w:cs="Calibri"/>
          <w:b/>
          <w:sz w:val="28"/>
          <w:szCs w:val="28"/>
        </w:rPr>
      </w:pPr>
      <w:r w:rsidRPr="001E08E3">
        <w:rPr>
          <w:rFonts w:cs="Calibri"/>
          <w:b/>
          <w:sz w:val="28"/>
          <w:szCs w:val="28"/>
        </w:rPr>
        <w:lastRenderedPageBreak/>
        <w:t>ORGANIZACIONES FUNCIONALES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b/>
          <w:color w:val="FF0000"/>
          <w:sz w:val="28"/>
          <w:szCs w:val="28"/>
        </w:rPr>
        <w:t>JUEVES 21 DE DICIEMBRE DE 2017, desde las 15:00 a 15:45</w:t>
      </w:r>
      <w:r w:rsidRPr="001E08E3">
        <w:rPr>
          <w:rFonts w:cs="Calibri"/>
          <w:b/>
          <w:sz w:val="28"/>
          <w:szCs w:val="28"/>
        </w:rPr>
        <w:t xml:space="preserve"> </w:t>
      </w:r>
      <w:r w:rsidRPr="001E08E3">
        <w:rPr>
          <w:rFonts w:cs="Calibri"/>
          <w:sz w:val="28"/>
          <w:szCs w:val="28"/>
        </w:rPr>
        <w:t>horas representantes de organizaciones Funcionales.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color w:val="FF0000"/>
          <w:sz w:val="28"/>
          <w:szCs w:val="28"/>
        </w:rPr>
        <w:t>16:00 a 17:00</w:t>
      </w:r>
      <w:r w:rsidRPr="001E08E3">
        <w:rPr>
          <w:rFonts w:cs="Calibri"/>
          <w:sz w:val="28"/>
          <w:szCs w:val="28"/>
        </w:rPr>
        <w:t xml:space="preserve"> horas Asamblea y votación para elegir a los 5 representantes Titulares y suplentes de las organizaciones comunitarias funcionales.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</w:p>
    <w:p w:rsidR="001E08E3" w:rsidRPr="001E08E3" w:rsidRDefault="001E08E3" w:rsidP="001E08E3">
      <w:pPr>
        <w:spacing w:line="360" w:lineRule="auto"/>
        <w:jc w:val="both"/>
        <w:rPr>
          <w:rFonts w:cs="Calibri"/>
          <w:b/>
          <w:sz w:val="28"/>
          <w:szCs w:val="28"/>
        </w:rPr>
      </w:pPr>
      <w:r w:rsidRPr="001E08E3">
        <w:rPr>
          <w:rFonts w:cs="Calibri"/>
          <w:b/>
          <w:sz w:val="28"/>
          <w:szCs w:val="28"/>
        </w:rPr>
        <w:t>ORGANIZACIONES DE INTERÉS PÚBLICO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b/>
          <w:color w:val="FF0000"/>
          <w:sz w:val="28"/>
          <w:szCs w:val="28"/>
        </w:rPr>
        <w:t>VIERNES 22 DE DICIEMBRE DE 2017, desde las 08:30 a 09:45</w:t>
      </w:r>
      <w:r w:rsidRPr="001E08E3">
        <w:rPr>
          <w:rFonts w:cs="Calibri"/>
          <w:sz w:val="28"/>
          <w:szCs w:val="28"/>
        </w:rPr>
        <w:t xml:space="preserve"> horas representantes de organizaciones de Interés Público</w:t>
      </w:r>
    </w:p>
    <w:p w:rsidR="001E08E3" w:rsidRPr="001E08E3" w:rsidRDefault="001E08E3" w:rsidP="001E08E3">
      <w:pPr>
        <w:spacing w:after="120"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color w:val="FF0000"/>
          <w:sz w:val="28"/>
          <w:szCs w:val="28"/>
        </w:rPr>
        <w:t>10:00 a 12:00</w:t>
      </w:r>
      <w:r w:rsidRPr="001E08E3">
        <w:rPr>
          <w:rFonts w:cs="Calibri"/>
          <w:sz w:val="28"/>
          <w:szCs w:val="28"/>
        </w:rPr>
        <w:t xml:space="preserve"> horas Asamblea y votación para elegir 2 representantes Titulares y suplentes de las organizaciones de Interés Público</w:t>
      </w:r>
    </w:p>
    <w:p w:rsidR="001E08E3" w:rsidRDefault="001E08E3" w:rsidP="001E08E3">
      <w:pPr>
        <w:spacing w:after="120" w:line="360" w:lineRule="auto"/>
        <w:jc w:val="both"/>
        <w:rPr>
          <w:rFonts w:cs="Calibri"/>
          <w:sz w:val="28"/>
          <w:szCs w:val="28"/>
        </w:rPr>
      </w:pPr>
    </w:p>
    <w:p w:rsidR="001E08E3" w:rsidRPr="001E08E3" w:rsidRDefault="001E08E3" w:rsidP="001E08E3">
      <w:pPr>
        <w:spacing w:after="120" w:line="360" w:lineRule="auto"/>
        <w:jc w:val="both"/>
        <w:rPr>
          <w:rFonts w:cs="Calibri"/>
          <w:sz w:val="28"/>
          <w:szCs w:val="28"/>
        </w:rPr>
      </w:pPr>
    </w:p>
    <w:p w:rsidR="001E08E3" w:rsidRPr="001E08E3" w:rsidRDefault="001E08E3" w:rsidP="001E08E3">
      <w:pPr>
        <w:spacing w:after="120" w:line="360" w:lineRule="auto"/>
        <w:jc w:val="both"/>
        <w:rPr>
          <w:rFonts w:cs="Calibri"/>
          <w:b/>
          <w:sz w:val="28"/>
          <w:szCs w:val="28"/>
        </w:rPr>
      </w:pPr>
      <w:r w:rsidRPr="001E08E3">
        <w:rPr>
          <w:rFonts w:cs="Calibri"/>
          <w:b/>
          <w:sz w:val="28"/>
          <w:szCs w:val="28"/>
        </w:rPr>
        <w:t>ORGANIZACIONES GREMIALES, SINDICALES Y ACTIVIDADES RELEVANTES PARA EL DESARROLLO ECONOMICO SOCIAL Y CULTURAL DE LA COMUNA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color w:val="FF0000"/>
          <w:sz w:val="28"/>
          <w:szCs w:val="28"/>
        </w:rPr>
        <w:t xml:space="preserve">VIERNES 22 DE DICIEMBRE DE 2017, desde las 15:00 a 15:45 </w:t>
      </w:r>
      <w:r w:rsidRPr="001E08E3">
        <w:rPr>
          <w:rFonts w:cs="Calibri"/>
          <w:sz w:val="28"/>
          <w:szCs w:val="28"/>
        </w:rPr>
        <w:t>horas representantes de Organizaciones Gremiales, Sindicales y Actividades relevantes para el desarrollo económico y social de la comuna.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color w:val="FF0000"/>
          <w:sz w:val="28"/>
          <w:szCs w:val="28"/>
        </w:rPr>
        <w:lastRenderedPageBreak/>
        <w:t>16:00 a 16:45</w:t>
      </w:r>
      <w:r w:rsidRPr="001E08E3">
        <w:rPr>
          <w:rFonts w:cs="Calibri"/>
          <w:sz w:val="28"/>
          <w:szCs w:val="28"/>
        </w:rPr>
        <w:t xml:space="preserve"> horas Asamblea y votación para elegir hasta 2 representantes titulares y suplentes de las organizaciones Gremiales.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color w:val="FF0000"/>
          <w:sz w:val="28"/>
          <w:szCs w:val="28"/>
        </w:rPr>
        <w:t xml:space="preserve">16:50    a    17:15 </w:t>
      </w:r>
      <w:r w:rsidRPr="001E08E3">
        <w:rPr>
          <w:rFonts w:cs="Calibri"/>
          <w:sz w:val="28"/>
          <w:szCs w:val="28"/>
        </w:rPr>
        <w:t>horas asamblea y votación para elegir hasta 2 representantes Titulares y suplentes de las organizaciones sindicales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color w:val="FF0000"/>
          <w:sz w:val="28"/>
          <w:szCs w:val="28"/>
        </w:rPr>
        <w:t>17:20 a    17:45</w:t>
      </w:r>
      <w:r w:rsidRPr="001E08E3">
        <w:rPr>
          <w:rFonts w:cs="Calibri"/>
          <w:sz w:val="28"/>
          <w:szCs w:val="28"/>
        </w:rPr>
        <w:t xml:space="preserve"> horas Asamblea y votación para elegir hasta 2 Titulares y suplentes de Actividades relevantes para el desarrollo económico social y cultural de la comuna.</w:t>
      </w: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</w:p>
    <w:p w:rsidR="001E08E3" w:rsidRPr="001E08E3" w:rsidRDefault="001E08E3" w:rsidP="001E08E3">
      <w:pPr>
        <w:spacing w:line="360" w:lineRule="auto"/>
        <w:jc w:val="both"/>
        <w:rPr>
          <w:rFonts w:cs="Calibri"/>
          <w:sz w:val="28"/>
          <w:szCs w:val="28"/>
        </w:rPr>
      </w:pPr>
      <w:r w:rsidRPr="001E08E3">
        <w:rPr>
          <w:rFonts w:cs="Calibri"/>
          <w:b/>
          <w:sz w:val="28"/>
          <w:szCs w:val="28"/>
        </w:rPr>
        <w:t>INSTALACIÓN DEL COSOC</w:t>
      </w:r>
    </w:p>
    <w:p w:rsidR="00F00D7C" w:rsidRPr="001E08E3" w:rsidRDefault="001E08E3" w:rsidP="001E08E3">
      <w:pPr>
        <w:spacing w:line="360" w:lineRule="auto"/>
        <w:jc w:val="both"/>
        <w:rPr>
          <w:sz w:val="28"/>
          <w:szCs w:val="28"/>
        </w:rPr>
      </w:pPr>
      <w:r w:rsidRPr="001E08E3">
        <w:rPr>
          <w:rFonts w:cs="Calibri"/>
          <w:sz w:val="28"/>
          <w:szCs w:val="28"/>
        </w:rPr>
        <w:t xml:space="preserve">El consejo se instalará el día   </w:t>
      </w:r>
      <w:r w:rsidRPr="001E08E3">
        <w:rPr>
          <w:rFonts w:cs="Calibri"/>
          <w:color w:val="FF0000"/>
          <w:sz w:val="28"/>
          <w:szCs w:val="28"/>
        </w:rPr>
        <w:t xml:space="preserve">jueves 28 de </w:t>
      </w:r>
      <w:proofErr w:type="gramStart"/>
      <w:r w:rsidRPr="001E08E3">
        <w:rPr>
          <w:rFonts w:cs="Calibri"/>
          <w:color w:val="FF0000"/>
          <w:sz w:val="28"/>
          <w:szCs w:val="28"/>
        </w:rPr>
        <w:t>Diciembre</w:t>
      </w:r>
      <w:proofErr w:type="gramEnd"/>
      <w:r w:rsidRPr="001E08E3">
        <w:rPr>
          <w:rFonts w:cs="Calibri"/>
          <w:sz w:val="28"/>
          <w:szCs w:val="28"/>
        </w:rPr>
        <w:t xml:space="preserve"> </w:t>
      </w:r>
      <w:r w:rsidRPr="001E08E3">
        <w:rPr>
          <w:rFonts w:cs="Calibri"/>
          <w:color w:val="FF0000"/>
          <w:sz w:val="28"/>
          <w:szCs w:val="28"/>
        </w:rPr>
        <w:t>de 2017</w:t>
      </w:r>
      <w:r w:rsidRPr="001E08E3">
        <w:rPr>
          <w:rFonts w:cs="Calibri"/>
          <w:sz w:val="28"/>
          <w:szCs w:val="28"/>
        </w:rPr>
        <w:t>, en el Edificio Municipal de Padre Hurtado, en el lugar y horario que se indicará en la notificación que efectuará la Secretaría Municipal.</w:t>
      </w:r>
    </w:p>
    <w:sectPr w:rsidR="00F00D7C" w:rsidRPr="001E08E3" w:rsidSect="001E08E3">
      <w:pgSz w:w="15840" w:h="12240" w:orient="landscape" w:code="1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E3"/>
    <w:rsid w:val="001E08E3"/>
    <w:rsid w:val="00884274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1849"/>
  <w15:chartTrackingRefBased/>
  <w15:docId w15:val="{DFE932FF-C67C-4839-9E03-952F43A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2017-11-02T12:50:00Z</cp:lastPrinted>
  <dcterms:created xsi:type="dcterms:W3CDTF">2017-11-02T12:43:00Z</dcterms:created>
  <dcterms:modified xsi:type="dcterms:W3CDTF">2017-11-02T14:49:00Z</dcterms:modified>
</cp:coreProperties>
</file>